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A" w:rsidRPr="00580E9B" w:rsidRDefault="00580E9B" w:rsidP="00580E9B">
      <w:pPr>
        <w:pStyle w:val="Standard0"/>
        <w:widowControl/>
        <w:spacing w:after="120"/>
        <w:jc w:val="center"/>
        <w:rPr>
          <w:rFonts w:cs="Arial"/>
          <w:b/>
          <w:color w:val="000000"/>
          <w:szCs w:val="24"/>
          <w:lang w:val="de-CH"/>
        </w:rPr>
      </w:pPr>
      <w:r w:rsidRPr="00580E9B">
        <w:rPr>
          <w:rFonts w:cs="Arial"/>
          <w:b/>
          <w:color w:val="000000"/>
          <w:szCs w:val="24"/>
          <w:lang w:val="de-CH"/>
        </w:rPr>
        <w:fldChar w:fldCharType="begin"/>
      </w:r>
      <w:r w:rsidRPr="00580E9B">
        <w:rPr>
          <w:rFonts w:cs="Arial"/>
          <w:b/>
          <w:color w:val="000000"/>
          <w:szCs w:val="24"/>
          <w:lang w:val="de-CH"/>
        </w:rPr>
        <w:instrText xml:space="preserve"> FILLIN  \* MERGEFORMAT </w:instrText>
      </w:r>
      <w:r w:rsidRPr="00580E9B">
        <w:rPr>
          <w:rFonts w:cs="Arial"/>
          <w:b/>
          <w:color w:val="000000"/>
          <w:szCs w:val="24"/>
          <w:lang w:val="de-CH"/>
        </w:rPr>
        <w:fldChar w:fldCharType="separate"/>
      </w:r>
      <w:r w:rsidRPr="00580E9B">
        <w:rPr>
          <w:rFonts w:cs="Arial"/>
          <w:b/>
          <w:color w:val="000000"/>
          <w:szCs w:val="24"/>
          <w:lang w:val="de-CH"/>
        </w:rPr>
        <w:t>{Name des LCV</w:t>
      </w:r>
      <w:r w:rsidRPr="00580E9B">
        <w:rPr>
          <w:rFonts w:cs="Arial"/>
          <w:b/>
          <w:color w:val="000000"/>
          <w:szCs w:val="24"/>
          <w:lang w:val="de-CH"/>
        </w:rPr>
        <w:t>}</w:t>
      </w:r>
      <w:r w:rsidRPr="00580E9B">
        <w:rPr>
          <w:rFonts w:cs="Arial"/>
          <w:b/>
          <w:color w:val="000000"/>
          <w:szCs w:val="24"/>
          <w:lang w:val="de-CH"/>
        </w:rPr>
        <w:fldChar w:fldCharType="end"/>
      </w:r>
    </w:p>
    <w:p w:rsidR="008624CA" w:rsidRPr="00DC1E78" w:rsidRDefault="008624CA">
      <w:pPr>
        <w:pStyle w:val="Standard0"/>
        <w:widowControl/>
        <w:jc w:val="center"/>
        <w:rPr>
          <w:rFonts w:cs="Arial"/>
          <w:b/>
          <w:color w:val="000000"/>
          <w:lang w:val="de-CH"/>
        </w:rPr>
      </w:pPr>
      <w:r w:rsidRPr="00DC1E78">
        <w:rPr>
          <w:rFonts w:cs="Arial"/>
          <w:b/>
          <w:color w:val="000000"/>
          <w:lang w:val="de-CH"/>
        </w:rPr>
        <w:t>(de</w:t>
      </w:r>
      <w:r w:rsidR="00580E9B">
        <w:rPr>
          <w:rFonts w:cs="Arial"/>
          <w:b/>
          <w:color w:val="000000"/>
          <w:lang w:val="de-CH"/>
        </w:rPr>
        <w:t>r</w:t>
      </w:r>
      <w:r w:rsidRPr="00DC1E78">
        <w:rPr>
          <w:rFonts w:cs="Arial"/>
          <w:b/>
          <w:color w:val="000000"/>
          <w:lang w:val="de-CH"/>
        </w:rPr>
        <w:t xml:space="preserve"> “</w:t>
      </w:r>
      <w:r w:rsidR="00580E9B">
        <w:rPr>
          <w:rFonts w:cs="Arial"/>
          <w:b/>
          <w:color w:val="000000"/>
          <w:lang w:val="de-CH"/>
        </w:rPr>
        <w:t>LCV</w:t>
      </w:r>
      <w:r w:rsidRPr="00DC1E78">
        <w:rPr>
          <w:rFonts w:cs="Arial"/>
          <w:b/>
          <w:color w:val="000000"/>
          <w:lang w:val="de-CH"/>
        </w:rPr>
        <w:t>")</w:t>
      </w:r>
    </w:p>
    <w:p w:rsidR="008624CA" w:rsidRPr="00DC1E78" w:rsidRDefault="008624CA">
      <w:pPr>
        <w:pStyle w:val="Standard0"/>
        <w:widowControl/>
        <w:jc w:val="center"/>
        <w:rPr>
          <w:rFonts w:cs="Arial"/>
          <w:b/>
          <w:color w:val="000000"/>
          <w:lang w:val="de-CH"/>
        </w:rPr>
      </w:pPr>
    </w:p>
    <w:p w:rsidR="008624CA" w:rsidRPr="00DC1E78" w:rsidRDefault="008624CA">
      <w:pPr>
        <w:pStyle w:val="Standard0"/>
        <w:widowControl/>
        <w:jc w:val="center"/>
        <w:rPr>
          <w:rFonts w:cs="Arial"/>
          <w:b/>
          <w:color w:val="000000"/>
          <w:lang w:val="de-CH"/>
        </w:rPr>
      </w:pPr>
    </w:p>
    <w:p w:rsidR="008624CA" w:rsidRPr="00DC1E78" w:rsidRDefault="008624CA">
      <w:pPr>
        <w:widowControl/>
        <w:jc w:val="center"/>
        <w:rPr>
          <w:rFonts w:ascii="Arial" w:hAnsi="Arial" w:cs="Arial"/>
          <w:b/>
          <w:color w:val="000000"/>
          <w:lang w:val="de-CH"/>
        </w:rPr>
      </w:pPr>
      <w:r w:rsidRPr="00DC1E78">
        <w:rPr>
          <w:rFonts w:ascii="Arial" w:hAnsi="Arial" w:cs="Arial"/>
          <w:b/>
          <w:color w:val="000000"/>
          <w:lang w:val="de-CH"/>
        </w:rPr>
        <w:t>PROTOKOLL</w:t>
      </w:r>
    </w:p>
    <w:p w:rsidR="008624CA" w:rsidRPr="00DC1E78" w:rsidRDefault="00580E9B">
      <w:pPr>
        <w:widowControl/>
        <w:jc w:val="center"/>
        <w:rPr>
          <w:rFonts w:ascii="Arial" w:hAnsi="Arial" w:cs="Arial"/>
          <w:b/>
          <w:color w:val="000000"/>
          <w:lang w:val="de-CH"/>
        </w:rPr>
      </w:pPr>
      <w:r>
        <w:rPr>
          <w:rFonts w:ascii="Arial" w:hAnsi="Arial" w:cs="Arial"/>
          <w:b/>
          <w:color w:val="000000"/>
          <w:lang w:val="de-CH"/>
        </w:rPr>
        <w:t>der</w:t>
      </w:r>
    </w:p>
    <w:p w:rsidR="008624CA" w:rsidRPr="00DC1E78" w:rsidRDefault="008624CA">
      <w:pPr>
        <w:widowControl/>
        <w:jc w:val="center"/>
        <w:rPr>
          <w:rFonts w:ascii="Arial" w:hAnsi="Arial" w:cs="Arial"/>
          <w:b/>
          <w:color w:val="000000"/>
          <w:lang w:val="de-CH"/>
        </w:rPr>
      </w:pPr>
      <w:r w:rsidRPr="00DC1E78">
        <w:rPr>
          <w:rFonts w:ascii="Arial" w:hAnsi="Arial" w:cs="Arial"/>
          <w:b/>
          <w:color w:val="000000"/>
          <w:lang w:val="de-CH"/>
        </w:rPr>
        <w:t>SITZUNG DES V</w:t>
      </w:r>
      <w:r w:rsidR="00580E9B">
        <w:rPr>
          <w:rFonts w:ascii="Arial" w:hAnsi="Arial" w:cs="Arial"/>
          <w:b/>
          <w:color w:val="000000"/>
          <w:lang w:val="de-CH"/>
        </w:rPr>
        <w:t>ORSTANDS</w:t>
      </w:r>
    </w:p>
    <w:p w:rsidR="008624CA" w:rsidRPr="00DC1E78" w:rsidRDefault="008624CA">
      <w:pPr>
        <w:widowControl/>
        <w:rPr>
          <w:rFonts w:ascii="Arial" w:hAnsi="Arial" w:cs="Arial"/>
          <w:b/>
          <w:color w:val="000000"/>
          <w:lang w:val="de-CH"/>
        </w:rPr>
      </w:pPr>
    </w:p>
    <w:p w:rsidR="008624CA" w:rsidRDefault="008624CA">
      <w:pPr>
        <w:widowControl/>
        <w:rPr>
          <w:rFonts w:ascii="Arial" w:hAnsi="Arial" w:cs="Arial"/>
          <w:b/>
          <w:color w:val="000000"/>
          <w:lang w:val="de-CH"/>
        </w:rPr>
      </w:pPr>
    </w:p>
    <w:p w:rsidR="00332FE5" w:rsidRPr="00DC1E78" w:rsidRDefault="00332FE5">
      <w:pPr>
        <w:widowControl/>
        <w:rPr>
          <w:rFonts w:ascii="Arial" w:hAnsi="Arial" w:cs="Arial"/>
          <w:b/>
          <w:color w:val="000000"/>
          <w:lang w:val="de-CH"/>
        </w:rPr>
      </w:pPr>
      <w:bookmarkStart w:id="0" w:name="_GoBack"/>
      <w:bookmarkEnd w:id="0"/>
    </w:p>
    <w:p w:rsidR="008624CA" w:rsidRPr="00580E9B" w:rsidRDefault="008624CA" w:rsidP="00090F57">
      <w:pPr>
        <w:pStyle w:val="berschrift1"/>
        <w:spacing w:line="320" w:lineRule="atLeast"/>
        <w:rPr>
          <w:rFonts w:ascii="Arial" w:hAnsi="Arial" w:cs="Arial"/>
          <w:sz w:val="22"/>
          <w:szCs w:val="22"/>
          <w:lang w:val="de-CH"/>
        </w:rPr>
      </w:pPr>
      <w:r w:rsidRPr="00580E9B">
        <w:rPr>
          <w:rFonts w:ascii="Arial" w:hAnsi="Arial" w:cs="Arial"/>
          <w:sz w:val="22"/>
          <w:szCs w:val="22"/>
          <w:lang w:val="de-CH"/>
        </w:rPr>
        <w:t>ORT:</w:t>
      </w:r>
      <w:r w:rsidRPr="00580E9B">
        <w:rPr>
          <w:rFonts w:ascii="Arial" w:hAnsi="Arial" w:cs="Arial"/>
          <w:sz w:val="22"/>
          <w:szCs w:val="22"/>
          <w:lang w:val="de-CH"/>
        </w:rPr>
        <w:tab/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begin"/>
      </w:r>
      <w:r w:rsidR="00580E9B" w:rsidRPr="00580E9B">
        <w:rPr>
          <w:rFonts w:ascii="Arial" w:hAnsi="Arial" w:cs="Arial"/>
          <w:sz w:val="22"/>
          <w:szCs w:val="22"/>
          <w:lang w:val="de-CH"/>
        </w:rPr>
        <w:instrText xml:space="preserve"> FILLIN  \* MERGEFORMAT </w:instrText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separate"/>
      </w:r>
      <w:r w:rsidR="00580E9B" w:rsidRPr="00580E9B">
        <w:rPr>
          <w:rFonts w:ascii="Arial" w:hAnsi="Arial" w:cs="Arial"/>
          <w:sz w:val="22"/>
          <w:szCs w:val="22"/>
          <w:lang w:val="de-CH"/>
        </w:rPr>
        <w:t>{Ort</w:t>
      </w:r>
      <w:r w:rsidR="00580E9B" w:rsidRPr="00580E9B">
        <w:rPr>
          <w:rFonts w:ascii="Arial" w:hAnsi="Arial" w:cs="Arial"/>
          <w:sz w:val="22"/>
          <w:szCs w:val="22"/>
          <w:lang w:val="de-CH"/>
        </w:rPr>
        <w:t>}</w:t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8624CA" w:rsidRPr="00DC1E78" w:rsidRDefault="008624CA" w:rsidP="00090F57">
      <w:pPr>
        <w:widowControl/>
        <w:spacing w:line="320" w:lineRule="atLeast"/>
        <w:ind w:left="1134" w:hanging="1134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Datum: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 w:rsidR="00580E9B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="00580E9B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="00580E9B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 w:rsidR="00580E9B">
        <w:rPr>
          <w:rFonts w:ascii="Arial" w:hAnsi="Arial" w:cs="Arial"/>
          <w:b/>
          <w:color w:val="000000"/>
          <w:sz w:val="22"/>
          <w:szCs w:val="22"/>
          <w:lang w:val="de-CH"/>
        </w:rPr>
        <w:t>{</w:t>
      </w:r>
      <w:r w:rsidR="00580E9B">
        <w:rPr>
          <w:rFonts w:ascii="Arial" w:hAnsi="Arial" w:cs="Arial"/>
          <w:b/>
          <w:color w:val="000000"/>
          <w:sz w:val="22"/>
          <w:szCs w:val="22"/>
          <w:lang w:val="de-CH"/>
        </w:rPr>
        <w:t>Datum</w:t>
      </w:r>
      <w:r w:rsidR="00580E9B">
        <w:rPr>
          <w:rFonts w:ascii="Arial" w:hAnsi="Arial" w:cs="Arial"/>
          <w:b/>
          <w:color w:val="000000"/>
          <w:sz w:val="22"/>
          <w:szCs w:val="22"/>
          <w:lang w:val="de-CH"/>
        </w:rPr>
        <w:t>}</w:t>
      </w:r>
      <w:r w:rsidR="00580E9B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</w:p>
    <w:p w:rsidR="008624CA" w:rsidRPr="00DC1E78" w:rsidRDefault="008624CA" w:rsidP="00090F57">
      <w:pPr>
        <w:pStyle w:val="berschrift1"/>
        <w:spacing w:line="320" w:lineRule="atLeast"/>
        <w:rPr>
          <w:rFonts w:ascii="Arial" w:hAnsi="Arial" w:cs="Arial"/>
          <w:sz w:val="22"/>
          <w:szCs w:val="22"/>
          <w:lang w:val="de-CH"/>
        </w:rPr>
      </w:pPr>
      <w:r w:rsidRPr="00DC1E78">
        <w:rPr>
          <w:rFonts w:ascii="Arial" w:hAnsi="Arial" w:cs="Arial"/>
          <w:sz w:val="22"/>
          <w:szCs w:val="22"/>
          <w:lang w:val="de-CH"/>
        </w:rPr>
        <w:t>Zeit:</w:t>
      </w:r>
      <w:r w:rsidRPr="00DC1E78">
        <w:rPr>
          <w:rFonts w:ascii="Arial" w:hAnsi="Arial" w:cs="Arial"/>
          <w:sz w:val="22"/>
          <w:szCs w:val="22"/>
          <w:lang w:val="de-CH"/>
        </w:rPr>
        <w:tab/>
      </w:r>
      <w:r w:rsidRPr="00DC1E78">
        <w:rPr>
          <w:rFonts w:ascii="Arial" w:hAnsi="Arial" w:cs="Arial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43738">
        <w:rPr>
          <w:rFonts w:ascii="Arial" w:hAnsi="Arial" w:cs="Arial"/>
          <w:sz w:val="22"/>
          <w:szCs w:val="22"/>
          <w:lang w:val="de-CH"/>
        </w:rPr>
        <w:t>{Zeitangabe}</w:t>
      </w:r>
      <w:r w:rsidRPr="00DC1E78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8624CA" w:rsidRPr="00DC1E78" w:rsidRDefault="008624CA" w:rsidP="00090F57">
      <w:pPr>
        <w:widowControl/>
        <w:spacing w:line="320" w:lineRule="atLeast"/>
        <w:jc w:val="center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jc w:val="center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Anwesend: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 w:rsidR="00F43738">
        <w:rPr>
          <w:rFonts w:ascii="Arial" w:hAnsi="Arial" w:cs="Arial"/>
          <w:b/>
          <w:color w:val="000000"/>
          <w:sz w:val="22"/>
          <w:szCs w:val="22"/>
          <w:lang w:val="de-CH"/>
        </w:rPr>
        <w:t>{allenfalls weitere}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, </w:t>
      </w:r>
      <w:r w:rsidR="00B470BB">
        <w:rPr>
          <w:rFonts w:ascii="Arial" w:hAnsi="Arial" w:cs="Arial"/>
          <w:b/>
          <w:color w:val="000000"/>
          <w:sz w:val="22"/>
          <w:szCs w:val="22"/>
          <w:lang w:val="de-CH"/>
        </w:rPr>
        <w:t>Präsident</w:t>
      </w:r>
    </w:p>
    <w:p w:rsidR="00B470BB" w:rsidRPr="00DC1E78" w:rsidRDefault="00B470BB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>{allenfalls weitere}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>, Vizepräsident</w:t>
      </w:r>
    </w:p>
    <w:p w:rsidR="00B470BB" w:rsidRPr="00DC1E78" w:rsidRDefault="00B470BB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>{allenfalls weitere}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</w:p>
    <w:p w:rsidR="008624CA" w:rsidRPr="00DC1E78" w:rsidRDefault="008624CA" w:rsidP="00090F57">
      <w:pPr>
        <w:widowControl/>
        <w:spacing w:line="320" w:lineRule="atLeast"/>
        <w:jc w:val="both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1.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  <w:t>Vorsitzender und Beschlussfähigkeit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580E9B" w:rsidRDefault="008624CA" w:rsidP="00090F57">
      <w:pPr>
        <w:pStyle w:val="Textkrper-Zeileneinzug"/>
        <w:spacing w:line="320" w:lineRule="atLeast"/>
        <w:jc w:val="left"/>
        <w:rPr>
          <w:rFonts w:ascii="Arial" w:hAnsi="Arial" w:cs="Arial"/>
          <w:sz w:val="22"/>
          <w:szCs w:val="22"/>
          <w:lang w:val="de-CH"/>
        </w:rPr>
      </w:pPr>
      <w:r w:rsidRPr="00580E9B">
        <w:rPr>
          <w:rFonts w:ascii="Arial" w:hAnsi="Arial" w:cs="Arial"/>
          <w:sz w:val="22"/>
          <w:szCs w:val="22"/>
          <w:lang w:val="de-CH"/>
        </w:rPr>
        <w:tab/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begin"/>
      </w:r>
      <w:r w:rsidR="00580E9B" w:rsidRPr="00580E9B">
        <w:rPr>
          <w:rFonts w:ascii="Arial" w:hAnsi="Arial" w:cs="Arial"/>
          <w:sz w:val="22"/>
          <w:szCs w:val="22"/>
          <w:lang w:val="de-CH"/>
        </w:rPr>
        <w:instrText xml:space="preserve"> FILLIN  \* MERGEFORMAT </w:instrText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separate"/>
      </w:r>
      <w:r w:rsidR="00580E9B" w:rsidRPr="00580E9B">
        <w:rPr>
          <w:rFonts w:ascii="Arial" w:hAnsi="Arial" w:cs="Arial"/>
          <w:sz w:val="22"/>
          <w:szCs w:val="22"/>
          <w:lang w:val="de-CH"/>
        </w:rPr>
        <w:t>{</w:t>
      </w:r>
      <w:r w:rsidR="00580E9B" w:rsidRPr="00580E9B">
        <w:rPr>
          <w:rFonts w:ascii="Arial" w:hAnsi="Arial" w:cs="Arial"/>
          <w:sz w:val="22"/>
          <w:szCs w:val="22"/>
          <w:lang w:val="de-CH"/>
        </w:rPr>
        <w:t>Name</w:t>
      </w:r>
      <w:r w:rsidR="00580E9B" w:rsidRPr="00580E9B">
        <w:rPr>
          <w:rFonts w:ascii="Arial" w:hAnsi="Arial" w:cs="Arial"/>
          <w:sz w:val="22"/>
          <w:szCs w:val="22"/>
          <w:lang w:val="de-CH"/>
        </w:rPr>
        <w:t>}</w:t>
      </w:r>
      <w:r w:rsidR="00580E9B" w:rsidRPr="00580E9B">
        <w:rPr>
          <w:rFonts w:ascii="Arial" w:hAnsi="Arial" w:cs="Arial"/>
          <w:sz w:val="22"/>
          <w:szCs w:val="22"/>
          <w:lang w:val="de-CH"/>
        </w:rPr>
        <w:fldChar w:fldCharType="end"/>
      </w:r>
      <w:r w:rsidRPr="00580E9B">
        <w:rPr>
          <w:rFonts w:ascii="Arial" w:hAnsi="Arial" w:cs="Arial"/>
          <w:sz w:val="22"/>
          <w:szCs w:val="22"/>
          <w:lang w:val="de-CH"/>
        </w:rPr>
        <w:t xml:space="preserve"> übernimmt den Vorsitz und stellt fest dass Beschlussfähigkeit gegeben ist.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ind w:left="720" w:hanging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2.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 w:rsidR="00B470BB">
        <w:rPr>
          <w:rFonts w:ascii="Arial" w:hAnsi="Arial" w:cs="Arial"/>
          <w:b/>
          <w:color w:val="000000"/>
          <w:sz w:val="22"/>
          <w:szCs w:val="22"/>
          <w:lang w:val="de-CH"/>
        </w:rPr>
        <w:t>Aufnahme eines neuen Genossenschafters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ind w:firstLine="720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t>Der Vorsitzende informiert die Anwesenden über folgendes:-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Default="008624CA" w:rsidP="00090F57">
      <w:pPr>
        <w:widowControl/>
        <w:numPr>
          <w:ilvl w:val="0"/>
          <w:numId w:val="2"/>
        </w:numPr>
        <w:tabs>
          <w:tab w:val="left" w:pos="709"/>
        </w:tabs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F43738">
        <w:rPr>
          <w:rFonts w:ascii="Arial" w:hAnsi="Arial" w:cs="Arial"/>
          <w:color w:val="000000"/>
          <w:sz w:val="22"/>
          <w:szCs w:val="22"/>
          <w:lang w:val="de-CH"/>
        </w:rPr>
        <w:t>{</w:t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>Name</w:t>
      </w:r>
      <w:r w:rsidR="00F43738"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 xml:space="preserve"> hat einen Antrag auf Aufnahme als Genossenschafter der LCV gestellt. Der Antrag liegt diesem Protokoll bei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 xml:space="preserve"> (</w:t>
      </w:r>
      <w:r w:rsidR="00090F57" w:rsidRPr="00090F57">
        <w:rPr>
          <w:rFonts w:ascii="Arial" w:hAnsi="Arial" w:cs="Arial"/>
          <w:color w:val="000000"/>
          <w:sz w:val="22"/>
          <w:szCs w:val="22"/>
          <w:u w:val="single"/>
          <w:lang w:val="de-CH"/>
        </w:rPr>
        <w:t>Beilage 1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)</w:t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>.</w:t>
      </w:r>
    </w:p>
    <w:p w:rsidR="00B470BB" w:rsidRDefault="00B470BB" w:rsidP="00090F57">
      <w:pPr>
        <w:widowControl/>
        <w:tabs>
          <w:tab w:val="left" w:pos="709"/>
        </w:tabs>
        <w:spacing w:line="320" w:lineRule="atLeast"/>
        <w:ind w:left="144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B470BB" w:rsidRDefault="00B470BB" w:rsidP="00090F57">
      <w:pPr>
        <w:widowControl/>
        <w:numPr>
          <w:ilvl w:val="0"/>
          <w:numId w:val="2"/>
        </w:numPr>
        <w:tabs>
          <w:tab w:val="left" w:pos="709"/>
        </w:tabs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Der neue Genossenschafter wird den folgenden Beitrag leisten:</w:t>
      </w:r>
    </w:p>
    <w:p w:rsidR="00B470BB" w:rsidRDefault="00B470BB" w:rsidP="00090F57">
      <w:pPr>
        <w:widowControl/>
        <w:tabs>
          <w:tab w:val="left" w:pos="709"/>
        </w:tabs>
        <w:spacing w:line="320" w:lineRule="atLeast"/>
        <w:ind w:left="144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B470BB" w:rsidRDefault="00B470BB" w:rsidP="00090F57">
      <w:pPr>
        <w:widowControl/>
        <w:tabs>
          <w:tab w:val="left" w:pos="709"/>
        </w:tabs>
        <w:spacing w:line="320" w:lineRule="atLeast"/>
        <w:ind w:left="1701" w:hanging="261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lang w:val="de-CH"/>
        </w:rPr>
        <w:t>{</w:t>
      </w:r>
      <w:r>
        <w:rPr>
          <w:rFonts w:ascii="Arial" w:hAnsi="Arial" w:cs="Arial"/>
          <w:color w:val="000000"/>
          <w:sz w:val="22"/>
          <w:szCs w:val="22"/>
          <w:lang w:val="de-CH"/>
        </w:rPr>
        <w:t>Beitrag beschreiben</w:t>
      </w:r>
      <w:r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B470BB" w:rsidRDefault="00B470BB" w:rsidP="00090F57">
      <w:pPr>
        <w:pStyle w:val="Listenabsatz"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B470BB" w:rsidRDefault="00B470BB" w:rsidP="00090F57">
      <w:pPr>
        <w:widowControl/>
        <w:numPr>
          <w:ilvl w:val="0"/>
          <w:numId w:val="2"/>
        </w:numPr>
        <w:tabs>
          <w:tab w:val="left" w:pos="709"/>
        </w:tabs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Der Antragsteller stellt den Antrag, für seinen Beitrag wie folgt vergütet zu werden:</w:t>
      </w:r>
    </w:p>
    <w:p w:rsidR="00B470BB" w:rsidRDefault="00B470BB" w:rsidP="00090F57">
      <w:pPr>
        <w:widowControl/>
        <w:tabs>
          <w:tab w:val="left" w:pos="709"/>
        </w:tabs>
        <w:spacing w:line="320" w:lineRule="atLeast"/>
        <w:ind w:left="144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B470BB" w:rsidRDefault="00B470BB" w:rsidP="00090F57">
      <w:pPr>
        <w:widowControl/>
        <w:tabs>
          <w:tab w:val="left" w:pos="709"/>
        </w:tabs>
        <w:spacing w:line="320" w:lineRule="atLeast"/>
        <w:ind w:left="1701" w:hanging="261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lang w:val="de-CH"/>
        </w:rPr>
        <w:t>{</w:t>
      </w:r>
      <w:r>
        <w:rPr>
          <w:rFonts w:ascii="Arial" w:hAnsi="Arial" w:cs="Arial"/>
          <w:color w:val="000000"/>
          <w:sz w:val="22"/>
          <w:szCs w:val="22"/>
          <w:lang w:val="de-CH"/>
        </w:rPr>
        <w:t>Anzahl Mitgliederpunkte und die entsprechende Phase beschreiben</w:t>
      </w:r>
      <w:r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B470BB" w:rsidRPr="00DC1E78" w:rsidRDefault="00B470BB" w:rsidP="00090F57">
      <w:pPr>
        <w:widowControl/>
        <w:tabs>
          <w:tab w:val="left" w:pos="709"/>
        </w:tabs>
        <w:spacing w:line="320" w:lineRule="atLeast"/>
        <w:ind w:left="144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lastRenderedPageBreak/>
        <w:t>3.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  <w:t>VORLAGE VON DOKUMENTEN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ind w:left="709" w:firstLine="11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Die folgenden Dokumente 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(im Folgenden „</w:t>
      </w:r>
      <w:r w:rsidR="00090F57" w:rsidRPr="00090F57">
        <w:rPr>
          <w:rFonts w:ascii="Arial" w:hAnsi="Arial" w:cs="Arial"/>
          <w:b/>
          <w:color w:val="000000"/>
          <w:sz w:val="22"/>
          <w:szCs w:val="22"/>
          <w:lang w:val="de-CH"/>
        </w:rPr>
        <w:t>Dokumente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 xml:space="preserve">“ genannt) 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>w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e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>rden der Versammlung vorgelegt:-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Default="008624CA" w:rsidP="00090F57">
      <w:pPr>
        <w:widowControl/>
        <w:spacing w:line="320" w:lineRule="atLeast"/>
        <w:ind w:left="1440" w:hanging="720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t>-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 xml:space="preserve">Antragschreiben des Antragstellers vom </w:t>
      </w:r>
      <w:r w:rsidR="00B470BB" w:rsidRPr="00B470BB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="00B470BB" w:rsidRPr="00B470BB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="00B470BB" w:rsidRPr="00B470BB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B470BB" w:rsidRPr="00B470BB">
        <w:rPr>
          <w:rFonts w:ascii="Arial" w:hAnsi="Arial" w:cs="Arial"/>
          <w:color w:val="000000"/>
          <w:sz w:val="22"/>
          <w:szCs w:val="22"/>
          <w:lang w:val="de-CH"/>
        </w:rPr>
        <w:t>{Datum}</w:t>
      </w:r>
      <w:r w:rsidR="00B470BB" w:rsidRPr="00B470BB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</w:p>
    <w:p w:rsidR="00B470BB" w:rsidRDefault="00B470BB" w:rsidP="00090F57">
      <w:pPr>
        <w:widowControl/>
        <w:spacing w:before="120" w:line="320" w:lineRule="atLeast"/>
        <w:ind w:left="1440" w:hanging="720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-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  <w:t>Entwurf für die Ausgabe des Anteilsscheines an den Antragsteller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 xml:space="preserve"> (</w:t>
      </w:r>
      <w:r w:rsidR="00090F57" w:rsidRPr="00090F57">
        <w:rPr>
          <w:rFonts w:ascii="Arial" w:hAnsi="Arial" w:cs="Arial"/>
          <w:color w:val="000000"/>
          <w:sz w:val="22"/>
          <w:szCs w:val="22"/>
          <w:u w:val="single"/>
          <w:lang w:val="de-CH"/>
        </w:rPr>
        <w:t>Beilage 2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)</w:t>
      </w:r>
    </w:p>
    <w:p w:rsidR="00B470BB" w:rsidRDefault="00B470BB" w:rsidP="00090F57">
      <w:pPr>
        <w:widowControl/>
        <w:spacing w:before="120" w:line="320" w:lineRule="atLeast"/>
        <w:ind w:left="1440" w:hanging="720"/>
        <w:rPr>
          <w:rFonts w:ascii="Arial" w:hAnsi="Arial" w:cs="Arial"/>
          <w:b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-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>{</w:t>
      </w:r>
      <w:r>
        <w:rPr>
          <w:rFonts w:ascii="Arial" w:hAnsi="Arial" w:cs="Arial"/>
          <w:color w:val="000000"/>
          <w:sz w:val="22"/>
          <w:szCs w:val="22"/>
          <w:lang w:val="de-CH"/>
        </w:rPr>
        <w:t>allenfalls weitere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>}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</w:p>
    <w:p w:rsidR="00B470BB" w:rsidRPr="00DC1E78" w:rsidRDefault="00B470BB" w:rsidP="00090F57">
      <w:pPr>
        <w:widowControl/>
        <w:spacing w:line="320" w:lineRule="atLeast"/>
        <w:ind w:left="1440" w:hanging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4.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  <w:t>BESPRECHUNG DER DOKUMENTE</w:t>
      </w: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:rsidR="008624CA" w:rsidRPr="00DC1E78" w:rsidRDefault="00090F57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Die Versammlung prüft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und bespr</w:t>
      </w:r>
      <w:r>
        <w:rPr>
          <w:rFonts w:ascii="Arial" w:hAnsi="Arial" w:cs="Arial"/>
          <w:color w:val="000000"/>
          <w:sz w:val="22"/>
          <w:szCs w:val="22"/>
          <w:lang w:val="de-CH"/>
        </w:rPr>
        <w:t>i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>ch</w:t>
      </w:r>
      <w:r>
        <w:rPr>
          <w:rFonts w:ascii="Arial" w:hAnsi="Arial" w:cs="Arial"/>
          <w:color w:val="000000"/>
          <w:sz w:val="22"/>
          <w:szCs w:val="22"/>
          <w:lang w:val="de-CH"/>
        </w:rPr>
        <w:t>t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die Dokumente </w:t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 xml:space="preserve">und die Ausführungen des Vorsitzenden 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eingehend. </w:t>
      </w:r>
      <w:r w:rsidR="008624CA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begin"/>
      </w:r>
      <w:r w:rsidR="008624CA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instrText xml:space="preserve"> FILLIN  \* MERGEFORMAT </w:instrText>
      </w:r>
      <w:r w:rsidR="008624CA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separate"/>
      </w:r>
      <w:r w:rsidR="00F43738">
        <w:rPr>
          <w:rFonts w:ascii="Arial" w:hAnsi="Arial" w:cs="Arial"/>
          <w:b/>
          <w:color w:val="000000"/>
          <w:sz w:val="22"/>
          <w:szCs w:val="22"/>
          <w:lang w:val="de-CH"/>
        </w:rPr>
        <w:t>{</w:t>
      </w:r>
      <w:r w:rsidR="00F43738" w:rsidRPr="00F43738">
        <w:rPr>
          <w:rFonts w:ascii="Arial" w:hAnsi="Arial" w:cs="Arial"/>
          <w:color w:val="000000"/>
          <w:sz w:val="22"/>
          <w:szCs w:val="22"/>
          <w:lang w:val="de-CH"/>
        </w:rPr>
        <w:t>allenfalls anführen, wer was bemerkt bzw. erklärt hat</w:t>
      </w:r>
      <w:r w:rsidR="00F43738">
        <w:rPr>
          <w:rFonts w:ascii="Arial" w:hAnsi="Arial" w:cs="Arial"/>
          <w:b/>
          <w:color w:val="000000"/>
          <w:sz w:val="22"/>
          <w:szCs w:val="22"/>
          <w:lang w:val="de-CH"/>
        </w:rPr>
        <w:t>}</w:t>
      </w:r>
      <w:r w:rsidR="008624CA"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fldChar w:fldCharType="end"/>
      </w:r>
    </w:p>
    <w:p w:rsidR="008624CA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B470BB" w:rsidRPr="00DC1E78" w:rsidRDefault="00B470BB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5.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  <w:t>BESCHLUSSFASSUNG</w:t>
      </w:r>
    </w:p>
    <w:p w:rsidR="008624CA" w:rsidRPr="00DC1E78" w:rsidRDefault="008624CA" w:rsidP="00090F57">
      <w:pPr>
        <w:pStyle w:val="Textkrper-Einzug"/>
        <w:widowControl/>
        <w:spacing w:line="320" w:lineRule="atLeast"/>
        <w:rPr>
          <w:rFonts w:cs="Arial"/>
          <w:b/>
          <w:color w:val="000000"/>
          <w:sz w:val="22"/>
          <w:szCs w:val="22"/>
          <w:lang w:val="de-CH"/>
        </w:rPr>
      </w:pPr>
    </w:p>
    <w:p w:rsidR="008624CA" w:rsidRPr="00DC1E78" w:rsidRDefault="00090F57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Die Versammlung stellt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fest, dass </w:t>
      </w:r>
      <w:r w:rsidR="00B470BB">
        <w:rPr>
          <w:rFonts w:ascii="Arial" w:hAnsi="Arial" w:cs="Arial"/>
          <w:color w:val="000000"/>
          <w:sz w:val="22"/>
          <w:szCs w:val="22"/>
          <w:lang w:val="de-CH"/>
        </w:rPr>
        <w:t>die vom Antragsteller angebotenen Leistungen im Sinne der LCV</w:t>
      </w:r>
      <w:r w:rsidR="008624CA" w:rsidRPr="00DA4842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B470BB" w:rsidRPr="00DA4842">
        <w:rPr>
          <w:rFonts w:ascii="Arial" w:hAnsi="Arial" w:cs="Arial"/>
          <w:color w:val="000000"/>
          <w:sz w:val="22"/>
          <w:szCs w:val="22"/>
          <w:lang w:val="de-CH"/>
        </w:rPr>
        <w:t xml:space="preserve">sind und die Ausgabe von 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{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Anzahl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 xml:space="preserve"> Mitgliederpunkten in der Phase 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{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Phase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="00DA4842" w:rsidRPr="00DA4842">
        <w:rPr>
          <w:rFonts w:ascii="Arial" w:hAnsi="Arial" w:cs="Arial"/>
          <w:color w:val="000000"/>
          <w:sz w:val="22"/>
          <w:szCs w:val="22"/>
          <w:lang w:val="de-CH"/>
        </w:rPr>
        <w:t xml:space="preserve"> gerechtfertigt ist sowie die Aufnahme unter den vorgenannten Bedingungen </w:t>
      </w:r>
      <w:r w:rsidR="00DA4842">
        <w:rPr>
          <w:rFonts w:ascii="Arial" w:hAnsi="Arial" w:cs="Arial"/>
          <w:b/>
          <w:color w:val="000000"/>
          <w:sz w:val="22"/>
          <w:szCs w:val="22"/>
          <w:lang w:val="de-CH"/>
        </w:rPr>
        <w:t>im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Interesse der </w:t>
      </w:r>
      <w:r w:rsidR="00DA4842">
        <w:rPr>
          <w:rFonts w:ascii="Arial" w:hAnsi="Arial" w:cs="Arial"/>
          <w:color w:val="000000"/>
          <w:sz w:val="22"/>
          <w:szCs w:val="22"/>
          <w:lang w:val="de-CH"/>
        </w:rPr>
        <w:t>LCV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liegt, nicht gegen Statuten und Reglemente verstösst </w:t>
      </w:r>
      <w:r w:rsidR="00DA4842">
        <w:rPr>
          <w:rFonts w:ascii="Arial" w:hAnsi="Arial" w:cs="Arial"/>
          <w:color w:val="000000"/>
          <w:sz w:val="22"/>
          <w:szCs w:val="22"/>
          <w:lang w:val="de-CH"/>
        </w:rPr>
        <w:t>und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eine ordentliche geschäftliche Transaktion darstellt.</w:t>
      </w:r>
    </w:p>
    <w:p w:rsidR="008624CA" w:rsidRPr="00DC1E78" w:rsidRDefault="008624CA" w:rsidP="00090F57">
      <w:pPr>
        <w:pStyle w:val="Textkrper-Einzug"/>
        <w:widowControl/>
        <w:tabs>
          <w:tab w:val="left" w:pos="720"/>
        </w:tabs>
        <w:spacing w:line="320" w:lineRule="atLeast"/>
        <w:ind w:left="720"/>
        <w:rPr>
          <w:rFonts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ES </w:t>
      </w:r>
      <w:proofErr w:type="spellStart"/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W</w:t>
      </w:r>
      <w:r w:rsidR="00090F57">
        <w:rPr>
          <w:rFonts w:ascii="Arial" w:hAnsi="Arial" w:cs="Arial"/>
          <w:b/>
          <w:color w:val="000000"/>
          <w:sz w:val="22"/>
          <w:szCs w:val="22"/>
          <w:lang w:val="de-CH"/>
        </w:rPr>
        <w:t>i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RD</w:t>
      </w:r>
      <w:proofErr w:type="spellEnd"/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 FOLGENDES BESCHLOSSEN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>:-</w:t>
      </w: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090F57" w:rsidRDefault="008624CA" w:rsidP="00090F57">
      <w:pPr>
        <w:widowControl/>
        <w:spacing w:line="320" w:lineRule="atLeast"/>
        <w:ind w:left="1418" w:hanging="698"/>
        <w:rPr>
          <w:rFonts w:ascii="Arial" w:hAnsi="Arial" w:cs="Arial"/>
          <w:color w:val="000000"/>
          <w:sz w:val="22"/>
          <w:szCs w:val="22"/>
          <w:lang w:val="de-CH"/>
        </w:rPr>
      </w:pPr>
      <w:r w:rsidRPr="00090F57">
        <w:rPr>
          <w:rFonts w:ascii="Arial" w:hAnsi="Arial" w:cs="Arial"/>
          <w:color w:val="000000"/>
          <w:sz w:val="22"/>
          <w:szCs w:val="22"/>
          <w:lang w:val="de-CH"/>
        </w:rPr>
        <w:t>(a)</w:t>
      </w:r>
      <w:r w:rsidRPr="00090F57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fldChar w:fldCharType="begin"/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instrText xml:space="preserve"> FILLIN  \* MERGEFORMAT </w:instrText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fldChar w:fldCharType="separate"/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t>{</w:t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t>Name</w:t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t>}</w:t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fldChar w:fldCharType="end"/>
      </w:r>
      <w:r w:rsidR="00090F57" w:rsidRPr="00090F57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wird als Genossenschafter in die LCV aufgenommen.</w:t>
      </w:r>
    </w:p>
    <w:p w:rsidR="00090F57" w:rsidRDefault="00090F57" w:rsidP="00090F57">
      <w:pPr>
        <w:widowControl/>
        <w:spacing w:line="320" w:lineRule="atLeast"/>
        <w:ind w:left="1418" w:hanging="698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Default="00090F57" w:rsidP="00090F57">
      <w:pPr>
        <w:widowControl/>
        <w:spacing w:line="320" w:lineRule="atLeast"/>
        <w:ind w:left="1418" w:hanging="698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(b)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  <w:t>Der Anteilschein gemäss Beilage 2 ist auszufertigen und vom Präsidenten und dem Vizepräsidenten zu unterzeichnen</w:t>
      </w:r>
      <w:r w:rsidR="008624CA" w:rsidRPr="00DC1E78">
        <w:rPr>
          <w:rFonts w:ascii="Arial" w:hAnsi="Arial" w:cs="Arial"/>
          <w:color w:val="000000"/>
          <w:sz w:val="22"/>
          <w:szCs w:val="22"/>
          <w:lang w:val="de-CH"/>
        </w:rPr>
        <w:t>.</w:t>
      </w:r>
    </w:p>
    <w:p w:rsidR="00090F57" w:rsidRDefault="00090F57" w:rsidP="00090F57">
      <w:pPr>
        <w:widowControl/>
        <w:spacing w:line="320" w:lineRule="atLeast"/>
        <w:ind w:left="1418" w:hanging="698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090F57" w:rsidRPr="00DC1E78" w:rsidRDefault="00090F57" w:rsidP="00090F57">
      <w:pPr>
        <w:widowControl/>
        <w:spacing w:line="320" w:lineRule="atLeast"/>
        <w:ind w:left="1418" w:hanging="698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de-CH"/>
        </w:rPr>
        <w:t>c )</w:t>
      </w:r>
      <w:proofErr w:type="gramEnd"/>
      <w:r>
        <w:rPr>
          <w:rFonts w:ascii="Arial" w:hAnsi="Arial" w:cs="Arial"/>
          <w:color w:val="000000"/>
          <w:sz w:val="22"/>
          <w:szCs w:val="22"/>
          <w:lang w:val="de-CH"/>
        </w:rPr>
        <w:tab/>
        <w:t>Das Anteilbuch ist entsprechend zu aktualisieren.</w:t>
      </w:r>
    </w:p>
    <w:p w:rsidR="008624CA" w:rsidRDefault="008624CA" w:rsidP="00090F57">
      <w:pPr>
        <w:pStyle w:val="Textkrper-Einzug"/>
        <w:widowControl/>
        <w:spacing w:line="320" w:lineRule="atLeast"/>
        <w:rPr>
          <w:rFonts w:cs="Arial"/>
          <w:color w:val="000000"/>
          <w:sz w:val="22"/>
          <w:szCs w:val="22"/>
          <w:lang w:val="de-CH"/>
        </w:rPr>
      </w:pPr>
    </w:p>
    <w:p w:rsidR="00090F57" w:rsidRPr="00090F57" w:rsidRDefault="00090F57" w:rsidP="00090F57">
      <w:pPr>
        <w:pStyle w:val="Standard0"/>
        <w:rPr>
          <w:lang w:val="de-CH"/>
        </w:rPr>
      </w:pPr>
    </w:p>
    <w:p w:rsidR="008624CA" w:rsidRPr="00DC1E78" w:rsidRDefault="008624CA" w:rsidP="00090F57">
      <w:pPr>
        <w:widowControl/>
        <w:spacing w:line="320" w:lineRule="atLeast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6.</w:t>
      </w: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ab/>
        <w:t>SCHLUSS DER VERSAMMLUNG</w:t>
      </w:r>
    </w:p>
    <w:p w:rsidR="008624CA" w:rsidRPr="00DC1E78" w:rsidRDefault="008624CA" w:rsidP="00090F57">
      <w:pPr>
        <w:pStyle w:val="Textkrper-Einzug"/>
        <w:widowControl/>
        <w:spacing w:line="320" w:lineRule="atLeast"/>
        <w:rPr>
          <w:rFonts w:cs="Arial"/>
          <w:b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t>Nachdem nicht</w:t>
      </w:r>
      <w:r w:rsidR="001459E6" w:rsidRPr="00DC1E78">
        <w:rPr>
          <w:rFonts w:ascii="Arial" w:hAnsi="Arial" w:cs="Arial"/>
          <w:color w:val="000000"/>
          <w:sz w:val="22"/>
          <w:szCs w:val="22"/>
          <w:lang w:val="de-CH"/>
        </w:rPr>
        <w:t>s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741AB5" w:rsidRPr="00DC1E78">
        <w:rPr>
          <w:rFonts w:ascii="Arial" w:hAnsi="Arial" w:cs="Arial"/>
          <w:color w:val="000000"/>
          <w:sz w:val="22"/>
          <w:szCs w:val="22"/>
          <w:lang w:val="de-CH"/>
        </w:rPr>
        <w:t>W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>eiteres mehr vorgebracht w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>i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 xml:space="preserve">rd, erklärt der Vorsitzende die Versammlung </w:t>
      </w:r>
      <w:r w:rsidR="00090F57">
        <w:rPr>
          <w:rFonts w:ascii="Arial" w:hAnsi="Arial" w:cs="Arial"/>
          <w:color w:val="000000"/>
          <w:sz w:val="22"/>
          <w:szCs w:val="22"/>
          <w:lang w:val="de-CH"/>
        </w:rPr>
        <w:t xml:space="preserve">um </w:t>
      </w:r>
      <w:r w:rsidR="00090F57" w:rsidRPr="00DC1E78">
        <w:rPr>
          <w:rFonts w:ascii="Arial" w:hAnsi="Arial" w:cs="Arial"/>
          <w:sz w:val="22"/>
          <w:szCs w:val="22"/>
          <w:lang w:val="de-CH"/>
        </w:rPr>
        <w:fldChar w:fldCharType="begin"/>
      </w:r>
      <w:r w:rsidR="00090F57" w:rsidRPr="00DC1E78">
        <w:rPr>
          <w:rFonts w:ascii="Arial" w:hAnsi="Arial" w:cs="Arial"/>
          <w:sz w:val="22"/>
          <w:szCs w:val="22"/>
          <w:lang w:val="de-CH"/>
        </w:rPr>
        <w:instrText xml:space="preserve"> FILLIN  \* MERGEFORMAT </w:instrText>
      </w:r>
      <w:r w:rsidR="00090F57" w:rsidRPr="00DC1E78">
        <w:rPr>
          <w:rFonts w:ascii="Arial" w:hAnsi="Arial" w:cs="Arial"/>
          <w:sz w:val="22"/>
          <w:szCs w:val="22"/>
          <w:lang w:val="de-CH"/>
        </w:rPr>
        <w:fldChar w:fldCharType="separate"/>
      </w:r>
      <w:r w:rsidR="00090F57">
        <w:rPr>
          <w:rFonts w:ascii="Arial" w:hAnsi="Arial" w:cs="Arial"/>
          <w:sz w:val="22"/>
          <w:szCs w:val="22"/>
          <w:lang w:val="de-CH"/>
        </w:rPr>
        <w:t>{Zeitangabe}</w:t>
      </w:r>
      <w:r w:rsidR="00090F57" w:rsidRPr="00DC1E78">
        <w:rPr>
          <w:rFonts w:ascii="Arial" w:hAnsi="Arial" w:cs="Arial"/>
          <w:sz w:val="22"/>
          <w:szCs w:val="22"/>
          <w:lang w:val="de-CH"/>
        </w:rPr>
        <w:fldChar w:fldCharType="end"/>
      </w:r>
      <w:r w:rsidR="00090F57">
        <w:rPr>
          <w:rFonts w:ascii="Arial" w:hAnsi="Arial" w:cs="Arial"/>
          <w:sz w:val="22"/>
          <w:szCs w:val="22"/>
          <w:lang w:val="de-CH"/>
        </w:rPr>
        <w:t xml:space="preserve"> </w:t>
      </w:r>
      <w:r w:rsidRPr="00DC1E78">
        <w:rPr>
          <w:rFonts w:ascii="Arial" w:hAnsi="Arial" w:cs="Arial"/>
          <w:color w:val="000000"/>
          <w:sz w:val="22"/>
          <w:szCs w:val="22"/>
          <w:lang w:val="de-CH"/>
        </w:rPr>
        <w:t>als geschlossen.</w:t>
      </w: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color w:val="000000"/>
          <w:sz w:val="22"/>
          <w:szCs w:val="22"/>
          <w:lang w:val="de-CH"/>
        </w:rPr>
        <w:t>………………………………….</w:t>
      </w:r>
    </w:p>
    <w:p w:rsidR="008624CA" w:rsidRPr="00DC1E78" w:rsidRDefault="008624CA" w:rsidP="00090F57">
      <w:pPr>
        <w:widowControl/>
        <w:tabs>
          <w:tab w:val="left" w:pos="720"/>
        </w:tabs>
        <w:spacing w:line="320" w:lineRule="atLeast"/>
        <w:ind w:left="720"/>
        <w:rPr>
          <w:rFonts w:ascii="Arial" w:hAnsi="Arial" w:cs="Arial"/>
          <w:b/>
          <w:color w:val="000000"/>
          <w:sz w:val="22"/>
          <w:szCs w:val="22"/>
          <w:lang w:val="de-CH"/>
        </w:rPr>
      </w:pPr>
      <w:r w:rsidRPr="00DC1E78">
        <w:rPr>
          <w:rFonts w:ascii="Arial" w:hAnsi="Arial" w:cs="Arial"/>
          <w:b/>
          <w:color w:val="000000"/>
          <w:sz w:val="22"/>
          <w:szCs w:val="22"/>
          <w:lang w:val="de-CH"/>
        </w:rPr>
        <w:t>Der Vorsitzende</w:t>
      </w:r>
    </w:p>
    <w:sectPr w:rsidR="008624CA" w:rsidRPr="00DC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38" w:rsidRDefault="00F43738">
      <w:r>
        <w:separator/>
      </w:r>
    </w:p>
  </w:endnote>
  <w:endnote w:type="continuationSeparator" w:id="0">
    <w:p w:rsidR="00F43738" w:rsidRDefault="00F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B5" w:rsidRDefault="00741AB5">
    <w:pPr>
      <w:pStyle w:val="Fuzeile"/>
      <w:framePr w:wrap="auto" w:vAnchor="text" w:hAnchor="margin" w:xAlign="center" w:y="1"/>
      <w:widowControl/>
      <w:rPr>
        <w:rStyle w:val="Seitenzahl"/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</w:p>
  <w:p w:rsidR="00741AB5" w:rsidRDefault="00741AB5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B5" w:rsidRPr="004145B0" w:rsidRDefault="00741AB5">
    <w:pPr>
      <w:pStyle w:val="Fuzeile"/>
      <w:framePr w:wrap="auto" w:vAnchor="text" w:hAnchor="margin" w:xAlign="center" w:y="1"/>
      <w:widowControl/>
      <w:rPr>
        <w:rStyle w:val="Seitenzahl"/>
        <w:rFonts w:ascii="Arial" w:hAnsi="Arial" w:cs="Arial"/>
        <w:sz w:val="24"/>
      </w:rPr>
    </w:pPr>
    <w:r w:rsidRPr="004145B0">
      <w:rPr>
        <w:rStyle w:val="Seitenzahl"/>
        <w:rFonts w:ascii="Arial" w:hAnsi="Arial" w:cs="Arial"/>
        <w:sz w:val="24"/>
      </w:rPr>
      <w:fldChar w:fldCharType="begin"/>
    </w:r>
    <w:r w:rsidRPr="004145B0">
      <w:rPr>
        <w:rStyle w:val="Seitenzahl"/>
        <w:rFonts w:ascii="Arial" w:hAnsi="Arial" w:cs="Arial"/>
        <w:sz w:val="24"/>
      </w:rPr>
      <w:instrText xml:space="preserve">PAGE  </w:instrText>
    </w:r>
    <w:r w:rsidRPr="004145B0">
      <w:rPr>
        <w:rStyle w:val="Seitenzahl"/>
        <w:rFonts w:ascii="Arial" w:hAnsi="Arial" w:cs="Arial"/>
        <w:sz w:val="24"/>
      </w:rPr>
      <w:fldChar w:fldCharType="separate"/>
    </w:r>
    <w:r w:rsidR="00332FE5">
      <w:rPr>
        <w:rStyle w:val="Seitenzahl"/>
        <w:rFonts w:ascii="Arial" w:hAnsi="Arial" w:cs="Arial"/>
        <w:noProof/>
        <w:sz w:val="24"/>
      </w:rPr>
      <w:t>2</w:t>
    </w:r>
    <w:r w:rsidRPr="004145B0">
      <w:rPr>
        <w:rStyle w:val="Seitenzahl"/>
        <w:rFonts w:ascii="Arial" w:hAnsi="Arial" w:cs="Arial"/>
        <w:sz w:val="24"/>
      </w:rPr>
      <w:fldChar w:fldCharType="end"/>
    </w:r>
  </w:p>
  <w:p w:rsidR="00741AB5" w:rsidRDefault="00741AB5" w:rsidP="004145B0">
    <w:pPr>
      <w:pStyle w:val="Fuzeile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4" w:rsidRDefault="00EA70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38" w:rsidRDefault="00F43738">
      <w:r>
        <w:separator/>
      </w:r>
    </w:p>
  </w:footnote>
  <w:footnote w:type="continuationSeparator" w:id="0">
    <w:p w:rsidR="00F43738" w:rsidRDefault="00F4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4" w:rsidRDefault="00EA70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4" w:rsidRDefault="00EA70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4" w:rsidRDefault="00EA70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772"/>
    <w:multiLevelType w:val="singleLevel"/>
    <w:tmpl w:val="A5485E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abstractNum w:abstractNumId="1">
    <w:nsid w:val="29B82917"/>
    <w:multiLevelType w:val="singleLevel"/>
    <w:tmpl w:val="0D8E6D9C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8"/>
    <w:rsid w:val="000746DE"/>
    <w:rsid w:val="00090F57"/>
    <w:rsid w:val="000F46C0"/>
    <w:rsid w:val="001459E6"/>
    <w:rsid w:val="001C0BC4"/>
    <w:rsid w:val="00332FE5"/>
    <w:rsid w:val="004145B0"/>
    <w:rsid w:val="004257C9"/>
    <w:rsid w:val="00550CDA"/>
    <w:rsid w:val="00580E9B"/>
    <w:rsid w:val="00741AB5"/>
    <w:rsid w:val="007C05FD"/>
    <w:rsid w:val="008624CA"/>
    <w:rsid w:val="009F3119"/>
    <w:rsid w:val="00B470BB"/>
    <w:rsid w:val="00DA4842"/>
    <w:rsid w:val="00DC1E78"/>
    <w:rsid w:val="00EA7014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ind w:left="1134" w:hanging="1134"/>
      <w:outlineLvl w:val="0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tandard0">
    <w:name w:val="Normal"/>
    <w:pPr>
      <w:widowControl w:val="0"/>
    </w:pPr>
    <w:rPr>
      <w:rFonts w:ascii="Arial" w:hAnsi="Arial"/>
      <w:sz w:val="24"/>
      <w:lang w:val="en-US" w:eastAsia="de-DE"/>
    </w:rPr>
  </w:style>
  <w:style w:type="paragraph" w:customStyle="1" w:styleId="Textkrper-Einzug">
    <w:name w:val="Textkrper-Einzug"/>
    <w:basedOn w:val="Standard0"/>
    <w:next w:val="Standard0"/>
  </w:style>
  <w:style w:type="character" w:styleId="Seitenzahl">
    <w:name w:val="page number"/>
    <w:rPr>
      <w:sz w:val="20"/>
    </w:rPr>
  </w:style>
  <w:style w:type="paragraph" w:customStyle="1" w:styleId="RBBodyText">
    <w:name w:val="RB Body Text"/>
    <w:basedOn w:val="Standard"/>
    <w:pPr>
      <w:spacing w:after="240"/>
      <w:jc w:val="both"/>
    </w:pPr>
    <w:rPr>
      <w:rFonts w:ascii="Garamond MT" w:hAnsi="Garamond MT"/>
      <w:sz w:val="25"/>
      <w:lang w:val="en-GB"/>
    </w:rPr>
  </w:style>
  <w:style w:type="paragraph" w:styleId="Textkrper-Zeileneinzug">
    <w:name w:val="Body Text Indent"/>
    <w:basedOn w:val="Standard"/>
    <w:pPr>
      <w:widowControl/>
      <w:ind w:left="709" w:hanging="709"/>
      <w:jc w:val="both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9F3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3119"/>
    <w:rPr>
      <w:rFonts w:ascii="Tahoma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B4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ind w:left="1134" w:hanging="1134"/>
      <w:outlineLvl w:val="0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tandard0">
    <w:name w:val="Normal"/>
    <w:pPr>
      <w:widowControl w:val="0"/>
    </w:pPr>
    <w:rPr>
      <w:rFonts w:ascii="Arial" w:hAnsi="Arial"/>
      <w:sz w:val="24"/>
      <w:lang w:val="en-US" w:eastAsia="de-DE"/>
    </w:rPr>
  </w:style>
  <w:style w:type="paragraph" w:customStyle="1" w:styleId="Textkrper-Einzug">
    <w:name w:val="Textkrper-Einzug"/>
    <w:basedOn w:val="Standard0"/>
    <w:next w:val="Standard0"/>
  </w:style>
  <w:style w:type="character" w:styleId="Seitenzahl">
    <w:name w:val="page number"/>
    <w:rPr>
      <w:sz w:val="20"/>
    </w:rPr>
  </w:style>
  <w:style w:type="paragraph" w:customStyle="1" w:styleId="RBBodyText">
    <w:name w:val="RB Body Text"/>
    <w:basedOn w:val="Standard"/>
    <w:pPr>
      <w:spacing w:after="240"/>
      <w:jc w:val="both"/>
    </w:pPr>
    <w:rPr>
      <w:rFonts w:ascii="Garamond MT" w:hAnsi="Garamond MT"/>
      <w:sz w:val="25"/>
      <w:lang w:val="en-GB"/>
    </w:rPr>
  </w:style>
  <w:style w:type="paragraph" w:styleId="Textkrper-Zeileneinzug">
    <w:name w:val="Body Text Indent"/>
    <w:basedOn w:val="Standard"/>
    <w:pPr>
      <w:widowControl/>
      <w:ind w:left="709" w:hanging="709"/>
      <w:jc w:val="both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9F3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3119"/>
    <w:rPr>
      <w:rFonts w:ascii="Tahoma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B4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lution\vorlagen\gesellschaftswesen%20allg\beschl&#252;sse\VR-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VR-Protokoll</Template>
  <TotalTime>0</TotalTime>
  <Pages>2</Pages>
  <Words>279</Words>
  <Characters>2337</Characters>
  <Application>Microsoft Office Word</Application>
  <DocSecurity>0</DocSecurity>
  <Lines>111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Verwaltungsrats-Protokoll</vt:lpstr>
    </vt:vector>
  </TitlesOfParts>
  <Company>Russell-Cooke Potter &amp;Chapman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Verwaltungsrats-Protokoll</dc:title>
  <dc:subject>DTYP:;SPRACHE:Deutsch;AKOP:0;DAUER:0;MandatsNr:0000010173;AdressNr:00000039750 0;WSTATE:;DSTATE:;OWNER:TN;VERSION:</dc:subject>
  <dc:creator>tn / tn</dc:creator>
  <cp:lastModifiedBy>Thomas Nigg</cp:lastModifiedBy>
  <cp:revision>3</cp:revision>
  <cp:lastPrinted>2001-02-27T12:31:00Z</cp:lastPrinted>
  <dcterms:created xsi:type="dcterms:W3CDTF">2016-03-16T14:40:00Z</dcterms:created>
  <dcterms:modified xsi:type="dcterms:W3CDTF">2016-03-16T16:25:00Z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0000083326</vt:lpwstr>
  </property>
</Properties>
</file>